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83" w:rsidRPr="0000525E" w:rsidRDefault="00FD3B83" w:rsidP="0000525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0525E">
        <w:rPr>
          <w:b/>
          <w:sz w:val="24"/>
          <w:szCs w:val="24"/>
        </w:rPr>
        <w:t>Scenariusz zajęć z edukacji matematycznej z wykorzystaniem TIK</w:t>
      </w:r>
    </w:p>
    <w:p w:rsidR="004079EE" w:rsidRPr="0000525E" w:rsidRDefault="00FD3B83" w:rsidP="00FD3B83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Temat zajęć: Dookoła mróz i chłód. Odczytywanie wskazań termometru. Obliczanie różnicy temperatur.</w:t>
      </w:r>
    </w:p>
    <w:p w:rsidR="00FD3B83" w:rsidRPr="0000525E" w:rsidRDefault="00FD3B83" w:rsidP="00FD3B83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Klasa: III</w:t>
      </w:r>
    </w:p>
    <w:p w:rsidR="00FD3B83" w:rsidRPr="0000525E" w:rsidRDefault="00FD3B83" w:rsidP="00FD3B83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Cele:</w:t>
      </w:r>
    </w:p>
    <w:p w:rsidR="00FD3B83" w:rsidRPr="0000525E" w:rsidRDefault="0000525E" w:rsidP="00FD3B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D3B83" w:rsidRPr="0000525E">
        <w:rPr>
          <w:sz w:val="24"/>
          <w:szCs w:val="24"/>
        </w:rPr>
        <w:t>czeń zna rodzaje termometrów i ich zastosowanie</w:t>
      </w:r>
    </w:p>
    <w:p w:rsidR="00C95F7D" w:rsidRPr="0000525E" w:rsidRDefault="0000525E" w:rsidP="00FD3B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95F7D" w:rsidRPr="0000525E">
        <w:rPr>
          <w:sz w:val="24"/>
          <w:szCs w:val="24"/>
        </w:rPr>
        <w:t xml:space="preserve">czeń zna i stosuje symbol </w:t>
      </w:r>
      <w:r w:rsidR="00C95F7D" w:rsidRPr="0000525E">
        <w:rPr>
          <w:rFonts w:cstheme="minorHAnsi"/>
          <w:sz w:val="24"/>
          <w:szCs w:val="24"/>
        </w:rPr>
        <w:t>°C</w:t>
      </w:r>
    </w:p>
    <w:p w:rsidR="00FD3B83" w:rsidRPr="0000525E" w:rsidRDefault="0000525E" w:rsidP="00FD3B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D3B83" w:rsidRPr="0000525E">
        <w:rPr>
          <w:sz w:val="24"/>
          <w:szCs w:val="24"/>
        </w:rPr>
        <w:t>czeń potrafi odczytać wskazania termometru</w:t>
      </w:r>
    </w:p>
    <w:p w:rsidR="00C95F7D" w:rsidRPr="0000525E" w:rsidRDefault="0000525E" w:rsidP="00C95F7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D3B83" w:rsidRPr="0000525E">
        <w:rPr>
          <w:sz w:val="24"/>
          <w:szCs w:val="24"/>
        </w:rPr>
        <w:t>czeń potrafi obliczyć różnicę temperatur</w:t>
      </w:r>
    </w:p>
    <w:p w:rsidR="00FD3B83" w:rsidRPr="0000525E" w:rsidRDefault="00FD3B83" w:rsidP="00FD3B83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Metody pracy:</w:t>
      </w:r>
    </w:p>
    <w:p w:rsidR="00FD3B83" w:rsidRPr="0000525E" w:rsidRDefault="0000525E" w:rsidP="00FD3B8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D3B83" w:rsidRPr="0000525E">
        <w:rPr>
          <w:sz w:val="24"/>
          <w:szCs w:val="24"/>
        </w:rPr>
        <w:t>okaz</w:t>
      </w:r>
    </w:p>
    <w:p w:rsidR="00C95F7D" w:rsidRPr="0000525E" w:rsidRDefault="0000525E" w:rsidP="00FD3B8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95F7D" w:rsidRPr="0000525E">
        <w:rPr>
          <w:sz w:val="24"/>
          <w:szCs w:val="24"/>
        </w:rPr>
        <w:t>bserwacja</w:t>
      </w:r>
    </w:p>
    <w:p w:rsidR="00AE608C" w:rsidRPr="0000525E" w:rsidRDefault="0000525E" w:rsidP="00FD3B8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E608C" w:rsidRPr="0000525E">
        <w:rPr>
          <w:sz w:val="24"/>
          <w:szCs w:val="24"/>
        </w:rPr>
        <w:t>urza mózgów</w:t>
      </w:r>
    </w:p>
    <w:p w:rsidR="00FD3B83" w:rsidRPr="0000525E" w:rsidRDefault="0000525E" w:rsidP="00FD3B8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D3B83" w:rsidRPr="0000525E">
        <w:rPr>
          <w:sz w:val="24"/>
          <w:szCs w:val="24"/>
        </w:rPr>
        <w:t>etoda ćwiczeń i praktycznego działania</w:t>
      </w:r>
    </w:p>
    <w:p w:rsidR="00FD3B83" w:rsidRPr="0000525E" w:rsidRDefault="0000525E" w:rsidP="00FD3B8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C95F7D" w:rsidRPr="0000525E">
        <w:rPr>
          <w:sz w:val="24"/>
          <w:szCs w:val="24"/>
        </w:rPr>
        <w:t>etody interaktywne</w:t>
      </w:r>
    </w:p>
    <w:p w:rsidR="00FD3B83" w:rsidRPr="0000525E" w:rsidRDefault="00FD3B83" w:rsidP="00FD3B83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Formy pracy:</w:t>
      </w:r>
    </w:p>
    <w:p w:rsidR="00FD3B83" w:rsidRPr="0000525E" w:rsidRDefault="0000525E" w:rsidP="00FD3B8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D3B83" w:rsidRPr="0000525E">
        <w:rPr>
          <w:sz w:val="24"/>
          <w:szCs w:val="24"/>
        </w:rPr>
        <w:t>ndywidualna jednolita</w:t>
      </w:r>
    </w:p>
    <w:p w:rsidR="00FD3B83" w:rsidRPr="0000525E" w:rsidRDefault="0000525E" w:rsidP="00FD3B8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BE01A5" w:rsidRPr="0000525E">
        <w:rPr>
          <w:sz w:val="24"/>
          <w:szCs w:val="24"/>
        </w:rPr>
        <w:t>rupowa</w:t>
      </w:r>
      <w:r w:rsidR="00FD3B83" w:rsidRPr="0000525E">
        <w:rPr>
          <w:sz w:val="24"/>
          <w:szCs w:val="24"/>
        </w:rPr>
        <w:t xml:space="preserve"> jednolita</w:t>
      </w:r>
    </w:p>
    <w:p w:rsidR="00FD3B83" w:rsidRPr="0000525E" w:rsidRDefault="00FD3B83" w:rsidP="00FD3B83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Środki dydaktyczne:</w:t>
      </w:r>
    </w:p>
    <w:p w:rsidR="00FD3B83" w:rsidRPr="0000525E" w:rsidRDefault="0000525E" w:rsidP="00FD3B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D3B83" w:rsidRPr="0000525E">
        <w:rPr>
          <w:sz w:val="24"/>
          <w:szCs w:val="24"/>
        </w:rPr>
        <w:t>óżne termometry</w:t>
      </w:r>
      <w:r w:rsidR="00A51DD7" w:rsidRPr="0000525E">
        <w:rPr>
          <w:sz w:val="24"/>
          <w:szCs w:val="24"/>
        </w:rPr>
        <w:t xml:space="preserve"> pokazowe</w:t>
      </w:r>
    </w:p>
    <w:p w:rsidR="00FD3B83" w:rsidRPr="0000525E" w:rsidRDefault="0000525E" w:rsidP="00FD3B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D3B83" w:rsidRPr="0000525E">
        <w:rPr>
          <w:sz w:val="24"/>
          <w:szCs w:val="24"/>
        </w:rPr>
        <w:t xml:space="preserve">ermometry </w:t>
      </w:r>
      <w:r w:rsidR="00A51DD7" w:rsidRPr="0000525E">
        <w:rPr>
          <w:sz w:val="24"/>
          <w:szCs w:val="24"/>
        </w:rPr>
        <w:t xml:space="preserve"> z tektury</w:t>
      </w:r>
      <w:r w:rsidR="00AE608C" w:rsidRPr="0000525E">
        <w:rPr>
          <w:sz w:val="24"/>
          <w:szCs w:val="24"/>
        </w:rPr>
        <w:t xml:space="preserve"> </w:t>
      </w:r>
      <w:r w:rsidR="00A51DD7" w:rsidRPr="0000525E">
        <w:rPr>
          <w:sz w:val="24"/>
          <w:szCs w:val="24"/>
        </w:rPr>
        <w:t>– pomoc naukowa</w:t>
      </w:r>
    </w:p>
    <w:p w:rsidR="00FD3B83" w:rsidRPr="0000525E" w:rsidRDefault="0000525E" w:rsidP="00FD3B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95F7D" w:rsidRPr="0000525E">
        <w:rPr>
          <w:sz w:val="24"/>
          <w:szCs w:val="24"/>
        </w:rPr>
        <w:t>ablica interaktywna</w:t>
      </w:r>
    </w:p>
    <w:p w:rsidR="00C95F7D" w:rsidRPr="0000525E" w:rsidRDefault="0000525E" w:rsidP="00FD3B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karty pracy z zadaniami tekstowymi</w:t>
      </w:r>
    </w:p>
    <w:p w:rsidR="00FD3B83" w:rsidRPr="00B44355" w:rsidRDefault="00B91F3E" w:rsidP="0093303F">
      <w:pPr>
        <w:jc w:val="both"/>
        <w:rPr>
          <w:b/>
          <w:sz w:val="24"/>
          <w:szCs w:val="24"/>
        </w:rPr>
      </w:pPr>
      <w:r w:rsidRPr="00B44355">
        <w:rPr>
          <w:b/>
          <w:sz w:val="24"/>
          <w:szCs w:val="24"/>
        </w:rPr>
        <w:t>Przebieg zajęć</w:t>
      </w:r>
    </w:p>
    <w:p w:rsidR="00B91F3E" w:rsidRPr="00B44355" w:rsidRDefault="00B91F3E" w:rsidP="0093303F">
      <w:pPr>
        <w:jc w:val="both"/>
        <w:rPr>
          <w:b/>
          <w:sz w:val="24"/>
          <w:szCs w:val="24"/>
        </w:rPr>
      </w:pPr>
      <w:r w:rsidRPr="00B44355">
        <w:rPr>
          <w:b/>
          <w:sz w:val="24"/>
          <w:szCs w:val="24"/>
        </w:rPr>
        <w:t>Wprowadzenie</w:t>
      </w:r>
    </w:p>
    <w:p w:rsidR="00B91F3E" w:rsidRPr="0000525E" w:rsidRDefault="00B91F3E" w:rsidP="00971D6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Rozwiązanie zagadki, której wyjaśnieniem jest słowo termometr:</w:t>
      </w:r>
    </w:p>
    <w:p w:rsidR="00B91F3E" w:rsidRPr="0000525E" w:rsidRDefault="00B91F3E" w:rsidP="0093303F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Gdy chcesz zmierzyć nim gorączkę, szybko wkładasz go pod rączkę.</w:t>
      </w:r>
    </w:p>
    <w:p w:rsidR="00971D68" w:rsidRPr="0000525E" w:rsidRDefault="00971D68" w:rsidP="00971D6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Podanie celów lekcji.</w:t>
      </w:r>
    </w:p>
    <w:p w:rsidR="00971D68" w:rsidRPr="00B44355" w:rsidRDefault="00971D68" w:rsidP="00971D68">
      <w:pPr>
        <w:jc w:val="both"/>
        <w:rPr>
          <w:b/>
          <w:sz w:val="24"/>
          <w:szCs w:val="24"/>
        </w:rPr>
      </w:pPr>
      <w:r w:rsidRPr="00B44355">
        <w:rPr>
          <w:b/>
          <w:sz w:val="24"/>
          <w:szCs w:val="24"/>
        </w:rPr>
        <w:t>Rozwinięcie</w:t>
      </w:r>
    </w:p>
    <w:p w:rsidR="00B91F3E" w:rsidRPr="0000525E" w:rsidRDefault="00B91F3E" w:rsidP="00971D6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Prezentacja zgromadzonych termometrów, przedstawienie budowy termometru – wyświetlenie prezentacji za pomocą tablicy interaktywnej.</w:t>
      </w:r>
    </w:p>
    <w:p w:rsidR="00AE608C" w:rsidRPr="0000525E" w:rsidRDefault="00AE608C" w:rsidP="00971D6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t xml:space="preserve">Burza mózgów – Kiedy i po co mierzymy temperaturę? Po ustaleniu odpowiedzi nauczyciel prezentuje termometr – makietę i przypomina zasadę działania, utrwala symbol </w:t>
      </w:r>
      <w:r w:rsidRPr="0000525E">
        <w:rPr>
          <w:rFonts w:cstheme="minorHAnsi"/>
          <w:sz w:val="24"/>
          <w:szCs w:val="24"/>
        </w:rPr>
        <w:t>°C.</w:t>
      </w:r>
    </w:p>
    <w:p w:rsidR="00DE2856" w:rsidRPr="0000525E" w:rsidRDefault="00AE608C" w:rsidP="00971D6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lastRenderedPageBreak/>
        <w:t>Z</w:t>
      </w:r>
      <w:r w:rsidR="00DE2856" w:rsidRPr="0000525E">
        <w:rPr>
          <w:sz w:val="24"/>
          <w:szCs w:val="24"/>
        </w:rPr>
        <w:t>adania praktyczne – wyświetlenie interaktywnych termometrów na platformie SuperKid.pl – zaznaczanie przez uczniów wskazanej temperatury</w:t>
      </w:r>
      <w:r w:rsidRPr="0000525E">
        <w:rPr>
          <w:sz w:val="24"/>
          <w:szCs w:val="24"/>
        </w:rPr>
        <w:t xml:space="preserve"> na tablicy </w:t>
      </w:r>
      <w:r w:rsidR="00B44355">
        <w:rPr>
          <w:sz w:val="24"/>
          <w:szCs w:val="24"/>
        </w:rPr>
        <w:t>multimedialnej.</w:t>
      </w:r>
    </w:p>
    <w:p w:rsidR="00BE01A5" w:rsidRPr="0000525E" w:rsidRDefault="00BE01A5" w:rsidP="00971D6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t xml:space="preserve">Przerwa śródlekcyjna </w:t>
      </w:r>
      <w:r w:rsidR="000735F2" w:rsidRPr="0000525E">
        <w:rPr>
          <w:sz w:val="24"/>
          <w:szCs w:val="24"/>
        </w:rPr>
        <w:t>–</w:t>
      </w:r>
      <w:r w:rsidRPr="0000525E">
        <w:rPr>
          <w:sz w:val="24"/>
          <w:szCs w:val="24"/>
        </w:rPr>
        <w:t xml:space="preserve"> </w:t>
      </w:r>
      <w:r w:rsidR="000735F2" w:rsidRPr="0000525E">
        <w:rPr>
          <w:sz w:val="24"/>
          <w:szCs w:val="24"/>
        </w:rPr>
        <w:t>zabawa zimno-ciepło</w:t>
      </w:r>
      <w:r w:rsidR="00971D68" w:rsidRPr="0000525E">
        <w:rPr>
          <w:sz w:val="24"/>
          <w:szCs w:val="24"/>
        </w:rPr>
        <w:t>.</w:t>
      </w:r>
    </w:p>
    <w:p w:rsidR="00BE01A5" w:rsidRPr="0000525E" w:rsidRDefault="00BE01A5" w:rsidP="00971D6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Praca w parach – zaznaczanie temperatury na termometrach tekturowych.</w:t>
      </w:r>
    </w:p>
    <w:p w:rsidR="00BE01A5" w:rsidRPr="0000525E" w:rsidRDefault="00BE01A5" w:rsidP="00971D6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Wprowadzenie pojęcia – różnica temperatur. Obliczanie różnicy temperatur na podstawie przygotowanych zadań tekstowych.</w:t>
      </w:r>
    </w:p>
    <w:p w:rsidR="00BE01A5" w:rsidRPr="00502E40" w:rsidRDefault="00BE01A5" w:rsidP="0093303F">
      <w:pPr>
        <w:jc w:val="both"/>
        <w:rPr>
          <w:b/>
          <w:sz w:val="24"/>
          <w:szCs w:val="24"/>
        </w:rPr>
      </w:pPr>
      <w:r w:rsidRPr="00502E40">
        <w:rPr>
          <w:b/>
          <w:sz w:val="24"/>
          <w:szCs w:val="24"/>
        </w:rPr>
        <w:t>Podsumowanie</w:t>
      </w:r>
      <w:r w:rsidR="00A50A88" w:rsidRPr="00502E40">
        <w:rPr>
          <w:b/>
          <w:sz w:val="24"/>
          <w:szCs w:val="24"/>
        </w:rPr>
        <w:t xml:space="preserve"> – ewaluacja</w:t>
      </w:r>
    </w:p>
    <w:p w:rsidR="00A50A88" w:rsidRPr="0000525E" w:rsidRDefault="00A50A88" w:rsidP="0093303F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 xml:space="preserve">Uczniowie korzystają z przygotowanego na platformie </w:t>
      </w:r>
      <w:proofErr w:type="spellStart"/>
      <w:r w:rsidRPr="0000525E">
        <w:rPr>
          <w:sz w:val="24"/>
          <w:szCs w:val="24"/>
        </w:rPr>
        <w:t>wordwall</w:t>
      </w:r>
      <w:proofErr w:type="spellEnd"/>
      <w:r w:rsidRPr="0000525E">
        <w:rPr>
          <w:sz w:val="24"/>
          <w:szCs w:val="24"/>
        </w:rPr>
        <w:t xml:space="preserve"> koła fortuny, kończą wylosowane zdania takie jak:</w:t>
      </w:r>
    </w:p>
    <w:p w:rsidR="00A50A88" w:rsidRPr="0000525E" w:rsidRDefault="00A50A88" w:rsidP="0093303F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Na dzisiejszej lekcji nauczyłem się….</w:t>
      </w:r>
    </w:p>
    <w:p w:rsidR="00A50A88" w:rsidRPr="0000525E" w:rsidRDefault="00A50A88" w:rsidP="0093303F">
      <w:pPr>
        <w:jc w:val="both"/>
        <w:rPr>
          <w:sz w:val="24"/>
          <w:szCs w:val="24"/>
        </w:rPr>
      </w:pPr>
      <w:r w:rsidRPr="0000525E">
        <w:rPr>
          <w:sz w:val="24"/>
          <w:szCs w:val="24"/>
        </w:rPr>
        <w:t>Problem sprawiło mi ….</w:t>
      </w:r>
    </w:p>
    <w:p w:rsidR="00A50A88" w:rsidRDefault="00A50A88" w:rsidP="0093303F">
      <w:pPr>
        <w:jc w:val="both"/>
        <w:rPr>
          <w:b/>
          <w:sz w:val="24"/>
          <w:szCs w:val="24"/>
        </w:rPr>
      </w:pPr>
    </w:p>
    <w:p w:rsidR="00971D68" w:rsidRDefault="00971D68" w:rsidP="0093303F">
      <w:pPr>
        <w:jc w:val="both"/>
        <w:rPr>
          <w:b/>
          <w:sz w:val="24"/>
          <w:szCs w:val="24"/>
        </w:rPr>
      </w:pPr>
    </w:p>
    <w:p w:rsidR="000735F2" w:rsidRDefault="000735F2" w:rsidP="0093303F">
      <w:pPr>
        <w:jc w:val="both"/>
        <w:rPr>
          <w:b/>
          <w:sz w:val="24"/>
          <w:szCs w:val="24"/>
        </w:rPr>
      </w:pPr>
    </w:p>
    <w:p w:rsidR="00BE01A5" w:rsidRDefault="00BE01A5" w:rsidP="0093303F">
      <w:pPr>
        <w:jc w:val="both"/>
        <w:rPr>
          <w:b/>
          <w:sz w:val="24"/>
          <w:szCs w:val="24"/>
        </w:rPr>
      </w:pPr>
    </w:p>
    <w:p w:rsidR="00B91F3E" w:rsidRDefault="00B91F3E" w:rsidP="0093303F">
      <w:pPr>
        <w:jc w:val="both"/>
        <w:rPr>
          <w:b/>
          <w:sz w:val="24"/>
          <w:szCs w:val="24"/>
        </w:rPr>
      </w:pPr>
    </w:p>
    <w:p w:rsidR="00B91F3E" w:rsidRDefault="00B91F3E" w:rsidP="0093303F">
      <w:pPr>
        <w:jc w:val="both"/>
        <w:rPr>
          <w:b/>
          <w:sz w:val="24"/>
          <w:szCs w:val="24"/>
        </w:rPr>
      </w:pPr>
    </w:p>
    <w:p w:rsidR="00FD3B83" w:rsidRPr="00FD3B83" w:rsidRDefault="00FD3B83" w:rsidP="00FD3B83">
      <w:pPr>
        <w:rPr>
          <w:b/>
        </w:rPr>
      </w:pPr>
    </w:p>
    <w:sectPr w:rsidR="00FD3B83" w:rsidRPr="00FD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E52EF"/>
    <w:multiLevelType w:val="hybridMultilevel"/>
    <w:tmpl w:val="D034D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6332"/>
    <w:multiLevelType w:val="hybridMultilevel"/>
    <w:tmpl w:val="9EE2C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D2E70"/>
    <w:multiLevelType w:val="hybridMultilevel"/>
    <w:tmpl w:val="5072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06A0A"/>
    <w:multiLevelType w:val="hybridMultilevel"/>
    <w:tmpl w:val="9904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312B2"/>
    <w:multiLevelType w:val="hybridMultilevel"/>
    <w:tmpl w:val="F6D61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B4724"/>
    <w:multiLevelType w:val="hybridMultilevel"/>
    <w:tmpl w:val="4A08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83"/>
    <w:rsid w:val="0000525E"/>
    <w:rsid w:val="000735F2"/>
    <w:rsid w:val="003606AF"/>
    <w:rsid w:val="004079EE"/>
    <w:rsid w:val="00502E40"/>
    <w:rsid w:val="0093303F"/>
    <w:rsid w:val="00971D68"/>
    <w:rsid w:val="00A50A88"/>
    <w:rsid w:val="00A51DD7"/>
    <w:rsid w:val="00AE608C"/>
    <w:rsid w:val="00B44355"/>
    <w:rsid w:val="00B91F3E"/>
    <w:rsid w:val="00BE01A5"/>
    <w:rsid w:val="00C95F7D"/>
    <w:rsid w:val="00DC4DAD"/>
    <w:rsid w:val="00DE2856"/>
    <w:rsid w:val="00DE5EC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A10C2-C670-46C5-8759-3EE04291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B8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30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1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Lenczewska</dc:creator>
  <cp:keywords/>
  <dc:description/>
  <cp:lastModifiedBy>LENOVO</cp:lastModifiedBy>
  <cp:revision>2</cp:revision>
  <dcterms:created xsi:type="dcterms:W3CDTF">2025-05-08T19:08:00Z</dcterms:created>
  <dcterms:modified xsi:type="dcterms:W3CDTF">2025-05-08T19:08:00Z</dcterms:modified>
</cp:coreProperties>
</file>